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83F88" w14:textId="77777777" w:rsidR="006C7DC2" w:rsidRPr="00E24BD5" w:rsidRDefault="006C7DC2" w:rsidP="006C7DC2">
      <w:pPr>
        <w:tabs>
          <w:tab w:val="left" w:pos="6560"/>
        </w:tabs>
        <w:ind w:left="0"/>
        <w:rPr>
          <w:b/>
          <w:bCs/>
        </w:rPr>
      </w:pPr>
      <w:r w:rsidRPr="00E24BD5">
        <w:rPr>
          <w:b/>
          <w:bCs/>
        </w:rPr>
        <w:t xml:space="preserve">BCA Inform: July, </w:t>
      </w:r>
      <w:r w:rsidRPr="00E24BD5">
        <w:rPr>
          <w:b/>
          <w:bCs/>
          <w:lang w:val="en-US"/>
        </w:rPr>
        <w:t>Sports and Community Participation</w:t>
      </w:r>
      <w:r w:rsidRPr="00E24BD5">
        <w:rPr>
          <w:b/>
          <w:bCs/>
        </w:rPr>
        <w:t> </w:t>
      </w:r>
    </w:p>
    <w:p w14:paraId="1CC49325" w14:textId="2C8C1E58" w:rsidR="006C7DC2" w:rsidRDefault="006C7DC2" w:rsidP="006C7DC2">
      <w:pPr>
        <w:tabs>
          <w:tab w:val="left" w:pos="6560"/>
        </w:tabs>
        <w:ind w:left="0"/>
      </w:pPr>
      <w:r>
        <w:t>On Tuesday, July 16</w:t>
      </w:r>
      <w:r w:rsidRPr="00E24BD5">
        <w:rPr>
          <w:vertAlign w:val="superscript"/>
        </w:rPr>
        <w:t>th</w:t>
      </w:r>
      <w:r>
        <w:t xml:space="preserve"> BCA Inform was held to discuss </w:t>
      </w:r>
      <w:r w:rsidRPr="00E24BD5">
        <w:t>sports and community participation</w:t>
      </w:r>
      <w:r>
        <w:t xml:space="preserve">. With </w:t>
      </w:r>
      <w:r w:rsidRPr="00E24BD5">
        <w:t>the Olympics just around the corner, the timing couldn't have been more perfect to delve into this important topic</w:t>
      </w:r>
      <w:r>
        <w:t xml:space="preserve"> and explore opportunities </w:t>
      </w:r>
      <w:r w:rsidRPr="00C17E71">
        <w:t>in the realm of sports</w:t>
      </w:r>
      <w:r>
        <w:t xml:space="preserve"> available to individuals in our community. </w:t>
      </w:r>
      <w:r w:rsidRPr="006C7DC2">
        <w:t>The session featured esteemed speakers including Tim Haggis and from Blind Sports Australia, Bess Hepworth and Olivia Muller</w:t>
      </w:r>
      <w:r>
        <w:t>.</w:t>
      </w:r>
    </w:p>
    <w:p w14:paraId="278829D9" w14:textId="36DA2868" w:rsidR="007621B1" w:rsidRPr="000A1624" w:rsidRDefault="007621B1" w:rsidP="006C7DC2">
      <w:pPr>
        <w:tabs>
          <w:tab w:val="left" w:pos="6560"/>
        </w:tabs>
        <w:ind w:left="0"/>
      </w:pPr>
      <w:r w:rsidRPr="000A1624">
        <w:t xml:space="preserve">Bess and </w:t>
      </w:r>
      <w:r w:rsidR="006C7DC2">
        <w:t xml:space="preserve">Olivia </w:t>
      </w:r>
      <w:r w:rsidRPr="000A1624">
        <w:t>discussed their backgrounds and stressed the importance of encouraging more blind or vision</w:t>
      </w:r>
      <w:r w:rsidR="006C7DC2">
        <w:t xml:space="preserve"> </w:t>
      </w:r>
      <w:r w:rsidRPr="000A1624">
        <w:t>impaired individuals to participate in sports. Bess highlighted the powerful synergy between sports and advocacy, emphasizing how involvement in sports allows blind and vision</w:t>
      </w:r>
      <w:r w:rsidR="005101CA">
        <w:t xml:space="preserve"> </w:t>
      </w:r>
      <w:r w:rsidRPr="000A1624">
        <w:t>impaired people to engage with their communities. She underscored the need to spread awareness about the numerous opportunities available in blind sports, noting that there are many options to choose from. Bess</w:t>
      </w:r>
      <w:r w:rsidR="006C7DC2">
        <w:t xml:space="preserve"> and Olivia</w:t>
      </w:r>
      <w:r w:rsidRPr="000A1624">
        <w:t xml:space="preserve"> also emphasized the strong sense of community that develops among participants.</w:t>
      </w:r>
    </w:p>
    <w:p w14:paraId="2DBA2E8B" w14:textId="31B824CC" w:rsidR="007621B1" w:rsidRPr="000A1624" w:rsidRDefault="007621B1" w:rsidP="006C7DC2">
      <w:pPr>
        <w:ind w:left="0"/>
      </w:pPr>
      <w:r w:rsidRPr="000A1624">
        <w:t>The session then introduced Tim Haggis as the next guest speaker. Tim spoke about the many benefits of sports, including physical fitness, but he particularly emphasized the importance of the connections built through participation. He advised attendees unsure of where to start</w:t>
      </w:r>
      <w:r w:rsidR="006C7DC2">
        <w:t>,</w:t>
      </w:r>
      <w:r w:rsidRPr="000A1624">
        <w:t xml:space="preserve"> to contact their local state association for guidance on available opportunities. Tim pointed out that the options are now vast, ranging from Blind AFL to Blind table tennis, ensuring there's something for everyone.</w:t>
      </w:r>
    </w:p>
    <w:p w14:paraId="5A9853A0" w14:textId="1F50BDA4" w:rsidR="007621B1" w:rsidRPr="000A1624" w:rsidRDefault="007621B1" w:rsidP="006C7DC2">
      <w:pPr>
        <w:ind w:left="0"/>
      </w:pPr>
      <w:r w:rsidRPr="000A1624">
        <w:t xml:space="preserve">A special mention was given to Blind Sports and Recreation Victoria for their active role in providing ample opportunities for community members. </w:t>
      </w:r>
      <w:r w:rsidR="006C7DC2">
        <w:t xml:space="preserve">The speakers </w:t>
      </w:r>
      <w:r w:rsidRPr="000A1624">
        <w:t>emphasized the importance of spreading the word about the wonderful opportunities available, whether individuals are seeking community participation pathways or aiming for elite-level sports.</w:t>
      </w:r>
    </w:p>
    <w:p w14:paraId="3E863E52" w14:textId="42211B04" w:rsidR="006C7DC2" w:rsidRPr="0062038B" w:rsidRDefault="006C7DC2" w:rsidP="006C7DC2">
      <w:pPr>
        <w:ind w:left="0"/>
      </w:pPr>
      <w:r>
        <w:t>It was agreed that c</w:t>
      </w:r>
      <w:r w:rsidR="007621B1" w:rsidRPr="000A1624">
        <w:t>reativity has led to a surge in participation and has helped overcome barriers, with the main message being the human connections fostered through sports.</w:t>
      </w:r>
      <w:r>
        <w:t xml:space="preserve"> </w:t>
      </w:r>
      <w:r w:rsidRPr="0062038B">
        <w:t>The session was a celebration of the growing accessibility and inclusivity in the world of sports, leaving attendees inspired and empowered to explore the opportunities available in their own communities.</w:t>
      </w:r>
    </w:p>
    <w:p w14:paraId="20CD05C2" w14:textId="3F1196F9" w:rsidR="007621B1" w:rsidRPr="000A1624" w:rsidRDefault="007621B1" w:rsidP="000A1624"/>
    <w:p w14:paraId="627F854B" w14:textId="04845143" w:rsidR="0062038B" w:rsidRPr="000A1624" w:rsidRDefault="0062038B" w:rsidP="006C7DC2">
      <w:pPr>
        <w:tabs>
          <w:tab w:val="left" w:pos="6560"/>
        </w:tabs>
        <w:spacing w:before="0"/>
        <w:ind w:left="0"/>
      </w:pPr>
    </w:p>
    <w:sectPr w:rsidR="0062038B" w:rsidRPr="000A16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975"/>
    <w:rsid w:val="000A1624"/>
    <w:rsid w:val="00127975"/>
    <w:rsid w:val="00265248"/>
    <w:rsid w:val="005101CA"/>
    <w:rsid w:val="00512632"/>
    <w:rsid w:val="005318DE"/>
    <w:rsid w:val="0062038B"/>
    <w:rsid w:val="006C7DC2"/>
    <w:rsid w:val="006D10A7"/>
    <w:rsid w:val="007116C2"/>
    <w:rsid w:val="007621B1"/>
    <w:rsid w:val="008C6F5E"/>
    <w:rsid w:val="00BB7AB3"/>
    <w:rsid w:val="00CB67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3C688"/>
  <w15:chartTrackingRefBased/>
  <w15:docId w15:val="{8EF7949B-1532-4BE4-A1E3-8E1182C1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themeColor="text1"/>
        <w:sz w:val="24"/>
        <w:szCs w:val="24"/>
        <w:lang w:val="en-AU" w:eastAsia="en-US" w:bidi="ar-SA"/>
      </w:rPr>
    </w:rPrDefault>
    <w:pPrDefault>
      <w:pPr>
        <w:spacing w:before="240" w:after="160"/>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79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79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797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797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2797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2797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2797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27975"/>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27975"/>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9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79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797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797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2797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2797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2797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2797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2797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27975"/>
    <w:pPr>
      <w:spacing w:before="0"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27975"/>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27975"/>
    <w:pPr>
      <w:numPr>
        <w:ilvl w:val="1"/>
      </w:numPr>
      <w:ind w:left="714" w:hanging="357"/>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797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27975"/>
    <w:pPr>
      <w:spacing w:before="160"/>
      <w:jc w:val="center"/>
    </w:pPr>
    <w:rPr>
      <w:i/>
      <w:iCs/>
      <w:color w:val="404040" w:themeColor="text1" w:themeTint="BF"/>
    </w:rPr>
  </w:style>
  <w:style w:type="character" w:customStyle="1" w:styleId="QuoteChar">
    <w:name w:val="Quote Char"/>
    <w:basedOn w:val="DefaultParagraphFont"/>
    <w:link w:val="Quote"/>
    <w:uiPriority w:val="29"/>
    <w:rsid w:val="00127975"/>
    <w:rPr>
      <w:i/>
      <w:iCs/>
      <w:color w:val="404040" w:themeColor="text1" w:themeTint="BF"/>
    </w:rPr>
  </w:style>
  <w:style w:type="paragraph" w:styleId="ListParagraph">
    <w:name w:val="List Paragraph"/>
    <w:basedOn w:val="Normal"/>
    <w:uiPriority w:val="34"/>
    <w:qFormat/>
    <w:rsid w:val="00127975"/>
    <w:pPr>
      <w:ind w:left="720"/>
      <w:contextualSpacing/>
    </w:pPr>
  </w:style>
  <w:style w:type="character" w:styleId="IntenseEmphasis">
    <w:name w:val="Intense Emphasis"/>
    <w:basedOn w:val="DefaultParagraphFont"/>
    <w:uiPriority w:val="21"/>
    <w:qFormat/>
    <w:rsid w:val="00127975"/>
    <w:rPr>
      <w:i/>
      <w:iCs/>
      <w:color w:val="0F4761" w:themeColor="accent1" w:themeShade="BF"/>
    </w:rPr>
  </w:style>
  <w:style w:type="paragraph" w:styleId="IntenseQuote">
    <w:name w:val="Intense Quote"/>
    <w:basedOn w:val="Normal"/>
    <w:next w:val="Normal"/>
    <w:link w:val="IntenseQuoteChar"/>
    <w:uiPriority w:val="30"/>
    <w:qFormat/>
    <w:rsid w:val="001279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7975"/>
    <w:rPr>
      <w:i/>
      <w:iCs/>
      <w:color w:val="0F4761" w:themeColor="accent1" w:themeShade="BF"/>
    </w:rPr>
  </w:style>
  <w:style w:type="character" w:styleId="IntenseReference">
    <w:name w:val="Intense Reference"/>
    <w:basedOn w:val="DefaultParagraphFont"/>
    <w:uiPriority w:val="32"/>
    <w:qFormat/>
    <w:rsid w:val="00127975"/>
    <w:rPr>
      <w:b/>
      <w:bCs/>
      <w:smallCaps/>
      <w:color w:val="0F4761" w:themeColor="accent1" w:themeShade="BF"/>
      <w:spacing w:val="5"/>
    </w:rPr>
  </w:style>
  <w:style w:type="paragraph" w:styleId="NormalWeb">
    <w:name w:val="Normal (Web)"/>
    <w:basedOn w:val="Normal"/>
    <w:uiPriority w:val="99"/>
    <w:semiHidden/>
    <w:unhideWhenUsed/>
    <w:rsid w:val="007621B1"/>
    <w:pPr>
      <w:spacing w:before="100" w:beforeAutospacing="1" w:after="100" w:afterAutospacing="1"/>
      <w:ind w:left="0"/>
    </w:pPr>
    <w:rPr>
      <w:rFonts w:ascii="Times New Roman" w:eastAsia="Times New Roman" w:hAnsi="Times New Roman"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815473">
      <w:bodyDiv w:val="1"/>
      <w:marLeft w:val="0"/>
      <w:marRight w:val="0"/>
      <w:marTop w:val="0"/>
      <w:marBottom w:val="0"/>
      <w:divBdr>
        <w:top w:val="none" w:sz="0" w:space="0" w:color="auto"/>
        <w:left w:val="none" w:sz="0" w:space="0" w:color="auto"/>
        <w:bottom w:val="none" w:sz="0" w:space="0" w:color="auto"/>
        <w:right w:val="none" w:sz="0" w:space="0" w:color="auto"/>
      </w:divBdr>
    </w:div>
    <w:div w:id="621227550">
      <w:bodyDiv w:val="1"/>
      <w:marLeft w:val="0"/>
      <w:marRight w:val="0"/>
      <w:marTop w:val="0"/>
      <w:marBottom w:val="0"/>
      <w:divBdr>
        <w:top w:val="none" w:sz="0" w:space="0" w:color="auto"/>
        <w:left w:val="none" w:sz="0" w:space="0" w:color="auto"/>
        <w:bottom w:val="none" w:sz="0" w:space="0" w:color="auto"/>
        <w:right w:val="none" w:sz="0" w:space="0" w:color="auto"/>
      </w:divBdr>
      <w:divsChild>
        <w:div w:id="421417420">
          <w:marLeft w:val="0"/>
          <w:marRight w:val="0"/>
          <w:marTop w:val="0"/>
          <w:marBottom w:val="0"/>
          <w:divBdr>
            <w:top w:val="none" w:sz="0" w:space="0" w:color="auto"/>
            <w:left w:val="none" w:sz="0" w:space="0" w:color="auto"/>
            <w:bottom w:val="none" w:sz="0" w:space="0" w:color="auto"/>
            <w:right w:val="none" w:sz="0" w:space="0" w:color="auto"/>
          </w:divBdr>
          <w:divsChild>
            <w:div w:id="778109602">
              <w:marLeft w:val="0"/>
              <w:marRight w:val="0"/>
              <w:marTop w:val="0"/>
              <w:marBottom w:val="0"/>
              <w:divBdr>
                <w:top w:val="none" w:sz="0" w:space="0" w:color="auto"/>
                <w:left w:val="none" w:sz="0" w:space="0" w:color="auto"/>
                <w:bottom w:val="none" w:sz="0" w:space="0" w:color="auto"/>
                <w:right w:val="none" w:sz="0" w:space="0" w:color="auto"/>
              </w:divBdr>
              <w:divsChild>
                <w:div w:id="534464181">
                  <w:marLeft w:val="0"/>
                  <w:marRight w:val="0"/>
                  <w:marTop w:val="0"/>
                  <w:marBottom w:val="0"/>
                  <w:divBdr>
                    <w:top w:val="none" w:sz="0" w:space="0" w:color="auto"/>
                    <w:left w:val="none" w:sz="0" w:space="0" w:color="auto"/>
                    <w:bottom w:val="none" w:sz="0" w:space="0" w:color="auto"/>
                    <w:right w:val="none" w:sz="0" w:space="0" w:color="auto"/>
                  </w:divBdr>
                  <w:divsChild>
                    <w:div w:id="4375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1080">
          <w:marLeft w:val="0"/>
          <w:marRight w:val="0"/>
          <w:marTop w:val="0"/>
          <w:marBottom w:val="0"/>
          <w:divBdr>
            <w:top w:val="none" w:sz="0" w:space="0" w:color="auto"/>
            <w:left w:val="none" w:sz="0" w:space="0" w:color="auto"/>
            <w:bottom w:val="none" w:sz="0" w:space="0" w:color="auto"/>
            <w:right w:val="none" w:sz="0" w:space="0" w:color="auto"/>
          </w:divBdr>
          <w:divsChild>
            <w:div w:id="2146386058">
              <w:marLeft w:val="0"/>
              <w:marRight w:val="0"/>
              <w:marTop w:val="0"/>
              <w:marBottom w:val="0"/>
              <w:divBdr>
                <w:top w:val="none" w:sz="0" w:space="0" w:color="auto"/>
                <w:left w:val="none" w:sz="0" w:space="0" w:color="auto"/>
                <w:bottom w:val="none" w:sz="0" w:space="0" w:color="auto"/>
                <w:right w:val="none" w:sz="0" w:space="0" w:color="auto"/>
              </w:divBdr>
              <w:divsChild>
                <w:div w:id="709384672">
                  <w:marLeft w:val="0"/>
                  <w:marRight w:val="0"/>
                  <w:marTop w:val="0"/>
                  <w:marBottom w:val="0"/>
                  <w:divBdr>
                    <w:top w:val="none" w:sz="0" w:space="0" w:color="auto"/>
                    <w:left w:val="none" w:sz="0" w:space="0" w:color="auto"/>
                    <w:bottom w:val="none" w:sz="0" w:space="0" w:color="auto"/>
                    <w:right w:val="none" w:sz="0" w:space="0" w:color="auto"/>
                  </w:divBdr>
                  <w:divsChild>
                    <w:div w:id="7958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843611">
      <w:bodyDiv w:val="1"/>
      <w:marLeft w:val="0"/>
      <w:marRight w:val="0"/>
      <w:marTop w:val="0"/>
      <w:marBottom w:val="0"/>
      <w:divBdr>
        <w:top w:val="none" w:sz="0" w:space="0" w:color="auto"/>
        <w:left w:val="none" w:sz="0" w:space="0" w:color="auto"/>
        <w:bottom w:val="none" w:sz="0" w:space="0" w:color="auto"/>
        <w:right w:val="none" w:sz="0" w:space="0" w:color="auto"/>
      </w:divBdr>
      <w:divsChild>
        <w:div w:id="648167360">
          <w:marLeft w:val="0"/>
          <w:marRight w:val="0"/>
          <w:marTop w:val="0"/>
          <w:marBottom w:val="0"/>
          <w:divBdr>
            <w:top w:val="none" w:sz="0" w:space="0" w:color="auto"/>
            <w:left w:val="none" w:sz="0" w:space="0" w:color="auto"/>
            <w:bottom w:val="none" w:sz="0" w:space="0" w:color="auto"/>
            <w:right w:val="none" w:sz="0" w:space="0" w:color="auto"/>
          </w:divBdr>
          <w:divsChild>
            <w:div w:id="474102589">
              <w:marLeft w:val="0"/>
              <w:marRight w:val="0"/>
              <w:marTop w:val="0"/>
              <w:marBottom w:val="0"/>
              <w:divBdr>
                <w:top w:val="none" w:sz="0" w:space="0" w:color="auto"/>
                <w:left w:val="none" w:sz="0" w:space="0" w:color="auto"/>
                <w:bottom w:val="none" w:sz="0" w:space="0" w:color="auto"/>
                <w:right w:val="none" w:sz="0" w:space="0" w:color="auto"/>
              </w:divBdr>
              <w:divsChild>
                <w:div w:id="1306592077">
                  <w:marLeft w:val="0"/>
                  <w:marRight w:val="0"/>
                  <w:marTop w:val="0"/>
                  <w:marBottom w:val="0"/>
                  <w:divBdr>
                    <w:top w:val="none" w:sz="0" w:space="0" w:color="auto"/>
                    <w:left w:val="none" w:sz="0" w:space="0" w:color="auto"/>
                    <w:bottom w:val="none" w:sz="0" w:space="0" w:color="auto"/>
                    <w:right w:val="none" w:sz="0" w:space="0" w:color="auto"/>
                  </w:divBdr>
                  <w:divsChild>
                    <w:div w:id="6378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36274">
          <w:marLeft w:val="0"/>
          <w:marRight w:val="0"/>
          <w:marTop w:val="0"/>
          <w:marBottom w:val="0"/>
          <w:divBdr>
            <w:top w:val="none" w:sz="0" w:space="0" w:color="auto"/>
            <w:left w:val="none" w:sz="0" w:space="0" w:color="auto"/>
            <w:bottom w:val="none" w:sz="0" w:space="0" w:color="auto"/>
            <w:right w:val="none" w:sz="0" w:space="0" w:color="auto"/>
          </w:divBdr>
          <w:divsChild>
            <w:div w:id="2043087401">
              <w:marLeft w:val="0"/>
              <w:marRight w:val="0"/>
              <w:marTop w:val="0"/>
              <w:marBottom w:val="0"/>
              <w:divBdr>
                <w:top w:val="none" w:sz="0" w:space="0" w:color="auto"/>
                <w:left w:val="none" w:sz="0" w:space="0" w:color="auto"/>
                <w:bottom w:val="none" w:sz="0" w:space="0" w:color="auto"/>
                <w:right w:val="none" w:sz="0" w:space="0" w:color="auto"/>
              </w:divBdr>
              <w:divsChild>
                <w:div w:id="1208839025">
                  <w:marLeft w:val="0"/>
                  <w:marRight w:val="0"/>
                  <w:marTop w:val="0"/>
                  <w:marBottom w:val="0"/>
                  <w:divBdr>
                    <w:top w:val="none" w:sz="0" w:space="0" w:color="auto"/>
                    <w:left w:val="none" w:sz="0" w:space="0" w:color="auto"/>
                    <w:bottom w:val="none" w:sz="0" w:space="0" w:color="auto"/>
                    <w:right w:val="none" w:sz="0" w:space="0" w:color="auto"/>
                  </w:divBdr>
                  <w:divsChild>
                    <w:div w:id="10286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98425">
      <w:bodyDiv w:val="1"/>
      <w:marLeft w:val="0"/>
      <w:marRight w:val="0"/>
      <w:marTop w:val="0"/>
      <w:marBottom w:val="0"/>
      <w:divBdr>
        <w:top w:val="none" w:sz="0" w:space="0" w:color="auto"/>
        <w:left w:val="none" w:sz="0" w:space="0" w:color="auto"/>
        <w:bottom w:val="none" w:sz="0" w:space="0" w:color="auto"/>
        <w:right w:val="none" w:sz="0" w:space="0" w:color="auto"/>
      </w:divBdr>
      <w:divsChild>
        <w:div w:id="381832175">
          <w:marLeft w:val="0"/>
          <w:marRight w:val="0"/>
          <w:marTop w:val="0"/>
          <w:marBottom w:val="0"/>
          <w:divBdr>
            <w:top w:val="none" w:sz="0" w:space="0" w:color="auto"/>
            <w:left w:val="none" w:sz="0" w:space="0" w:color="auto"/>
            <w:bottom w:val="none" w:sz="0" w:space="0" w:color="auto"/>
            <w:right w:val="none" w:sz="0" w:space="0" w:color="auto"/>
          </w:divBdr>
          <w:divsChild>
            <w:div w:id="218825572">
              <w:marLeft w:val="0"/>
              <w:marRight w:val="0"/>
              <w:marTop w:val="0"/>
              <w:marBottom w:val="0"/>
              <w:divBdr>
                <w:top w:val="none" w:sz="0" w:space="0" w:color="auto"/>
                <w:left w:val="none" w:sz="0" w:space="0" w:color="auto"/>
                <w:bottom w:val="none" w:sz="0" w:space="0" w:color="auto"/>
                <w:right w:val="none" w:sz="0" w:space="0" w:color="auto"/>
              </w:divBdr>
              <w:divsChild>
                <w:div w:id="1121875459">
                  <w:marLeft w:val="0"/>
                  <w:marRight w:val="0"/>
                  <w:marTop w:val="0"/>
                  <w:marBottom w:val="0"/>
                  <w:divBdr>
                    <w:top w:val="none" w:sz="0" w:space="0" w:color="auto"/>
                    <w:left w:val="none" w:sz="0" w:space="0" w:color="auto"/>
                    <w:bottom w:val="none" w:sz="0" w:space="0" w:color="auto"/>
                    <w:right w:val="none" w:sz="0" w:space="0" w:color="auto"/>
                  </w:divBdr>
                  <w:divsChild>
                    <w:div w:id="12236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3766">
          <w:marLeft w:val="0"/>
          <w:marRight w:val="0"/>
          <w:marTop w:val="0"/>
          <w:marBottom w:val="0"/>
          <w:divBdr>
            <w:top w:val="none" w:sz="0" w:space="0" w:color="auto"/>
            <w:left w:val="none" w:sz="0" w:space="0" w:color="auto"/>
            <w:bottom w:val="none" w:sz="0" w:space="0" w:color="auto"/>
            <w:right w:val="none" w:sz="0" w:space="0" w:color="auto"/>
          </w:divBdr>
          <w:divsChild>
            <w:div w:id="971011341">
              <w:marLeft w:val="0"/>
              <w:marRight w:val="0"/>
              <w:marTop w:val="0"/>
              <w:marBottom w:val="0"/>
              <w:divBdr>
                <w:top w:val="none" w:sz="0" w:space="0" w:color="auto"/>
                <w:left w:val="none" w:sz="0" w:space="0" w:color="auto"/>
                <w:bottom w:val="none" w:sz="0" w:space="0" w:color="auto"/>
                <w:right w:val="none" w:sz="0" w:space="0" w:color="auto"/>
              </w:divBdr>
              <w:divsChild>
                <w:div w:id="163787984">
                  <w:marLeft w:val="0"/>
                  <w:marRight w:val="0"/>
                  <w:marTop w:val="0"/>
                  <w:marBottom w:val="0"/>
                  <w:divBdr>
                    <w:top w:val="none" w:sz="0" w:space="0" w:color="auto"/>
                    <w:left w:val="none" w:sz="0" w:space="0" w:color="auto"/>
                    <w:bottom w:val="none" w:sz="0" w:space="0" w:color="auto"/>
                    <w:right w:val="none" w:sz="0" w:space="0" w:color="auto"/>
                  </w:divBdr>
                  <w:divsChild>
                    <w:div w:id="4770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60053">
      <w:bodyDiv w:val="1"/>
      <w:marLeft w:val="0"/>
      <w:marRight w:val="0"/>
      <w:marTop w:val="0"/>
      <w:marBottom w:val="0"/>
      <w:divBdr>
        <w:top w:val="none" w:sz="0" w:space="0" w:color="auto"/>
        <w:left w:val="none" w:sz="0" w:space="0" w:color="auto"/>
        <w:bottom w:val="none" w:sz="0" w:space="0" w:color="auto"/>
        <w:right w:val="none" w:sz="0" w:space="0" w:color="auto"/>
      </w:divBdr>
    </w:div>
    <w:div w:id="1685211258">
      <w:bodyDiv w:val="1"/>
      <w:marLeft w:val="0"/>
      <w:marRight w:val="0"/>
      <w:marTop w:val="0"/>
      <w:marBottom w:val="0"/>
      <w:divBdr>
        <w:top w:val="none" w:sz="0" w:space="0" w:color="auto"/>
        <w:left w:val="none" w:sz="0" w:space="0" w:color="auto"/>
        <w:bottom w:val="none" w:sz="0" w:space="0" w:color="auto"/>
        <w:right w:val="none" w:sz="0" w:space="0" w:color="auto"/>
      </w:divBdr>
      <w:divsChild>
        <w:div w:id="269048153">
          <w:marLeft w:val="0"/>
          <w:marRight w:val="0"/>
          <w:marTop w:val="0"/>
          <w:marBottom w:val="0"/>
          <w:divBdr>
            <w:top w:val="none" w:sz="0" w:space="0" w:color="auto"/>
            <w:left w:val="none" w:sz="0" w:space="0" w:color="auto"/>
            <w:bottom w:val="none" w:sz="0" w:space="0" w:color="auto"/>
            <w:right w:val="none" w:sz="0" w:space="0" w:color="auto"/>
          </w:divBdr>
          <w:divsChild>
            <w:div w:id="2085949762">
              <w:marLeft w:val="0"/>
              <w:marRight w:val="0"/>
              <w:marTop w:val="0"/>
              <w:marBottom w:val="0"/>
              <w:divBdr>
                <w:top w:val="none" w:sz="0" w:space="0" w:color="auto"/>
                <w:left w:val="none" w:sz="0" w:space="0" w:color="auto"/>
                <w:bottom w:val="none" w:sz="0" w:space="0" w:color="auto"/>
                <w:right w:val="none" w:sz="0" w:space="0" w:color="auto"/>
              </w:divBdr>
              <w:divsChild>
                <w:div w:id="2134786583">
                  <w:marLeft w:val="0"/>
                  <w:marRight w:val="0"/>
                  <w:marTop w:val="0"/>
                  <w:marBottom w:val="0"/>
                  <w:divBdr>
                    <w:top w:val="none" w:sz="0" w:space="0" w:color="auto"/>
                    <w:left w:val="none" w:sz="0" w:space="0" w:color="auto"/>
                    <w:bottom w:val="none" w:sz="0" w:space="0" w:color="auto"/>
                    <w:right w:val="none" w:sz="0" w:space="0" w:color="auto"/>
                  </w:divBdr>
                  <w:divsChild>
                    <w:div w:id="166292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54568">
          <w:marLeft w:val="0"/>
          <w:marRight w:val="0"/>
          <w:marTop w:val="0"/>
          <w:marBottom w:val="0"/>
          <w:divBdr>
            <w:top w:val="none" w:sz="0" w:space="0" w:color="auto"/>
            <w:left w:val="none" w:sz="0" w:space="0" w:color="auto"/>
            <w:bottom w:val="none" w:sz="0" w:space="0" w:color="auto"/>
            <w:right w:val="none" w:sz="0" w:space="0" w:color="auto"/>
          </w:divBdr>
          <w:divsChild>
            <w:div w:id="916548256">
              <w:marLeft w:val="0"/>
              <w:marRight w:val="0"/>
              <w:marTop w:val="0"/>
              <w:marBottom w:val="0"/>
              <w:divBdr>
                <w:top w:val="none" w:sz="0" w:space="0" w:color="auto"/>
                <w:left w:val="none" w:sz="0" w:space="0" w:color="auto"/>
                <w:bottom w:val="none" w:sz="0" w:space="0" w:color="auto"/>
                <w:right w:val="none" w:sz="0" w:space="0" w:color="auto"/>
              </w:divBdr>
              <w:divsChild>
                <w:div w:id="2094469896">
                  <w:marLeft w:val="0"/>
                  <w:marRight w:val="0"/>
                  <w:marTop w:val="0"/>
                  <w:marBottom w:val="0"/>
                  <w:divBdr>
                    <w:top w:val="none" w:sz="0" w:space="0" w:color="auto"/>
                    <w:left w:val="none" w:sz="0" w:space="0" w:color="auto"/>
                    <w:bottom w:val="none" w:sz="0" w:space="0" w:color="auto"/>
                    <w:right w:val="none" w:sz="0" w:space="0" w:color="auto"/>
                  </w:divBdr>
                  <w:divsChild>
                    <w:div w:id="127686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265339">
      <w:bodyDiv w:val="1"/>
      <w:marLeft w:val="0"/>
      <w:marRight w:val="0"/>
      <w:marTop w:val="0"/>
      <w:marBottom w:val="0"/>
      <w:divBdr>
        <w:top w:val="none" w:sz="0" w:space="0" w:color="auto"/>
        <w:left w:val="none" w:sz="0" w:space="0" w:color="auto"/>
        <w:bottom w:val="none" w:sz="0" w:space="0" w:color="auto"/>
        <w:right w:val="none" w:sz="0" w:space="0" w:color="auto"/>
      </w:divBdr>
    </w:div>
    <w:div w:id="1820463689">
      <w:bodyDiv w:val="1"/>
      <w:marLeft w:val="0"/>
      <w:marRight w:val="0"/>
      <w:marTop w:val="0"/>
      <w:marBottom w:val="0"/>
      <w:divBdr>
        <w:top w:val="none" w:sz="0" w:space="0" w:color="auto"/>
        <w:left w:val="none" w:sz="0" w:space="0" w:color="auto"/>
        <w:bottom w:val="none" w:sz="0" w:space="0" w:color="auto"/>
        <w:right w:val="none" w:sz="0" w:space="0" w:color="auto"/>
      </w:divBdr>
      <w:divsChild>
        <w:div w:id="1916696236">
          <w:marLeft w:val="0"/>
          <w:marRight w:val="0"/>
          <w:marTop w:val="0"/>
          <w:marBottom w:val="0"/>
          <w:divBdr>
            <w:top w:val="none" w:sz="0" w:space="0" w:color="auto"/>
            <w:left w:val="none" w:sz="0" w:space="0" w:color="auto"/>
            <w:bottom w:val="none" w:sz="0" w:space="0" w:color="auto"/>
            <w:right w:val="none" w:sz="0" w:space="0" w:color="auto"/>
          </w:divBdr>
          <w:divsChild>
            <w:div w:id="1348479455">
              <w:marLeft w:val="0"/>
              <w:marRight w:val="0"/>
              <w:marTop w:val="0"/>
              <w:marBottom w:val="0"/>
              <w:divBdr>
                <w:top w:val="none" w:sz="0" w:space="0" w:color="auto"/>
                <w:left w:val="none" w:sz="0" w:space="0" w:color="auto"/>
                <w:bottom w:val="none" w:sz="0" w:space="0" w:color="auto"/>
                <w:right w:val="none" w:sz="0" w:space="0" w:color="auto"/>
              </w:divBdr>
              <w:divsChild>
                <w:div w:id="614604280">
                  <w:marLeft w:val="0"/>
                  <w:marRight w:val="0"/>
                  <w:marTop w:val="0"/>
                  <w:marBottom w:val="0"/>
                  <w:divBdr>
                    <w:top w:val="none" w:sz="0" w:space="0" w:color="auto"/>
                    <w:left w:val="none" w:sz="0" w:space="0" w:color="auto"/>
                    <w:bottom w:val="none" w:sz="0" w:space="0" w:color="auto"/>
                    <w:right w:val="none" w:sz="0" w:space="0" w:color="auto"/>
                  </w:divBdr>
                  <w:divsChild>
                    <w:div w:id="36314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2773">
          <w:marLeft w:val="0"/>
          <w:marRight w:val="0"/>
          <w:marTop w:val="0"/>
          <w:marBottom w:val="0"/>
          <w:divBdr>
            <w:top w:val="none" w:sz="0" w:space="0" w:color="auto"/>
            <w:left w:val="none" w:sz="0" w:space="0" w:color="auto"/>
            <w:bottom w:val="none" w:sz="0" w:space="0" w:color="auto"/>
            <w:right w:val="none" w:sz="0" w:space="0" w:color="auto"/>
          </w:divBdr>
          <w:divsChild>
            <w:div w:id="325208800">
              <w:marLeft w:val="0"/>
              <w:marRight w:val="0"/>
              <w:marTop w:val="0"/>
              <w:marBottom w:val="0"/>
              <w:divBdr>
                <w:top w:val="none" w:sz="0" w:space="0" w:color="auto"/>
                <w:left w:val="none" w:sz="0" w:space="0" w:color="auto"/>
                <w:bottom w:val="none" w:sz="0" w:space="0" w:color="auto"/>
                <w:right w:val="none" w:sz="0" w:space="0" w:color="auto"/>
              </w:divBdr>
              <w:divsChild>
                <w:div w:id="736439740">
                  <w:marLeft w:val="0"/>
                  <w:marRight w:val="0"/>
                  <w:marTop w:val="0"/>
                  <w:marBottom w:val="0"/>
                  <w:divBdr>
                    <w:top w:val="none" w:sz="0" w:space="0" w:color="auto"/>
                    <w:left w:val="none" w:sz="0" w:space="0" w:color="auto"/>
                    <w:bottom w:val="none" w:sz="0" w:space="0" w:color="auto"/>
                    <w:right w:val="none" w:sz="0" w:space="0" w:color="auto"/>
                  </w:divBdr>
                  <w:divsChild>
                    <w:div w:id="14516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C8645-2B0F-4BD2-88B9-BB74A2D8E93A}">
  <ds:schemaRefs>
    <ds:schemaRef ds:uri="http://schemas.microsoft.com/sharepoint/v3/contenttype/forms"/>
  </ds:schemaRefs>
</ds:datastoreItem>
</file>

<file path=customXml/itemProps2.xml><?xml version="1.0" encoding="utf-8"?>
<ds:datastoreItem xmlns:ds="http://schemas.openxmlformats.org/officeDocument/2006/customXml" ds:itemID="{45B6C5A1-53F6-422A-AE58-70A197728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Layal Hage</dc:creator>
  <cp:keywords/>
  <dc:description/>
  <cp:lastModifiedBy>Layal Hage</cp:lastModifiedBy>
  <cp:revision>3</cp:revision>
  <dcterms:created xsi:type="dcterms:W3CDTF">2024-07-19T05:55:00Z</dcterms:created>
  <dcterms:modified xsi:type="dcterms:W3CDTF">2024-07-19T06:10:00Z</dcterms:modified>
</cp:coreProperties>
</file>